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E4" w:rsidRDefault="00571BE4" w:rsidP="00571BE4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025651C0" wp14:editId="448AE840">
            <wp:simplePos x="0" y="0"/>
            <wp:positionH relativeFrom="margin">
              <wp:posOffset>2533650</wp:posOffset>
            </wp:positionH>
            <wp:positionV relativeFrom="paragraph">
              <wp:posOffset>-428625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caps/>
          <w:sz w:val="28"/>
          <w:szCs w:val="28"/>
        </w:rPr>
        <w:t>проект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571BE4" w:rsidRDefault="00571BE4" w:rsidP="00571BE4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571BE4" w:rsidRDefault="00571BE4" w:rsidP="00571BE4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96383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 w:rsidRPr="00E15F54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3B0B2A" w:rsidRPr="00E15F54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и</w:t>
      </w:r>
    </w:p>
    <w:p w:rsidR="0096383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изменений </w:t>
      </w:r>
      <w:r w:rsidR="00E15F54" w:rsidRPr="00E15F54">
        <w:rPr>
          <w:rFonts w:ascii="Times New Roman" w:hAnsi="Times New Roman" w:cs="Times New Roman"/>
          <w:b w:val="0"/>
          <w:sz w:val="26"/>
          <w:szCs w:val="26"/>
        </w:rPr>
        <w:t>в муниципальн</w:t>
      </w:r>
      <w:r w:rsidR="005E502F">
        <w:rPr>
          <w:rFonts w:ascii="Times New Roman" w:hAnsi="Times New Roman" w:cs="Times New Roman"/>
          <w:b w:val="0"/>
          <w:sz w:val="26"/>
          <w:szCs w:val="26"/>
        </w:rPr>
        <w:t>ую программу</w:t>
      </w:r>
    </w:p>
    <w:p w:rsidR="007265C1" w:rsidRDefault="00F00B5A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«</w:t>
      </w:r>
      <w:r w:rsidR="00B41F0C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Профилактика экстремизма</w:t>
      </w:r>
    </w:p>
    <w:p w:rsidR="005E502F" w:rsidRDefault="005F45CB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и терроризма </w:t>
      </w:r>
      <w:r w:rsidR="00B41F0C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в городе Когалыме»</w:t>
      </w: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96383A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Pr="00E15F54" w:rsidRDefault="0096383A" w:rsidP="009638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В соответствии со статьей 17</w:t>
      </w:r>
      <w:r w:rsidR="00127476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Уставом города Когалыма, решением Думы города Когалыма от 23.04.2015 №537-ГД «О Порядке рассмотрении Думой города Когалыма проектов муниципальных программ и предложений о внесении изменений в муниципальные программы,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р</w:t>
      </w:r>
      <w:r w:rsidR="002103BD" w:rsidRPr="00E15F54">
        <w:rPr>
          <w:rFonts w:eastAsiaTheme="minorHAnsi"/>
          <w:sz w:val="26"/>
          <w:szCs w:val="26"/>
          <w:lang w:eastAsia="en-US"/>
        </w:rPr>
        <w:t xml:space="preserve">ассмотрев 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предложения о </w:t>
      </w:r>
      <w:r w:rsidR="003B0B2A" w:rsidRPr="00E15F54">
        <w:rPr>
          <w:sz w:val="26"/>
          <w:szCs w:val="26"/>
        </w:rPr>
        <w:t>внесени</w:t>
      </w:r>
      <w:r w:rsidR="004424F2" w:rsidRPr="00E15F54">
        <w:rPr>
          <w:sz w:val="26"/>
          <w:szCs w:val="26"/>
        </w:rPr>
        <w:t>и</w:t>
      </w:r>
      <w:r w:rsidR="003B0B2A" w:rsidRPr="00E15F54">
        <w:rPr>
          <w:sz w:val="26"/>
          <w:szCs w:val="26"/>
        </w:rPr>
        <w:t xml:space="preserve"> изменений</w:t>
      </w:r>
      <w:r w:rsidR="006D4102">
        <w:rPr>
          <w:sz w:val="26"/>
          <w:szCs w:val="26"/>
        </w:rPr>
        <w:t xml:space="preserve"> </w:t>
      </w:r>
      <w:r w:rsidR="002103BD" w:rsidRPr="00E15F54">
        <w:rPr>
          <w:rFonts w:eastAsiaTheme="minorHAnsi"/>
          <w:sz w:val="26"/>
          <w:szCs w:val="26"/>
          <w:lang w:eastAsia="en-US"/>
        </w:rPr>
        <w:t>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7" w:history="1">
        <w:r w:rsidR="002103BD"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5F45CB"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</w:t>
      </w:r>
      <w:r w:rsidR="00B41F0C">
        <w:rPr>
          <w:rFonts w:eastAsiaTheme="minorHAnsi"/>
          <w:sz w:val="26"/>
          <w:szCs w:val="26"/>
          <w:lang w:eastAsia="en-US"/>
        </w:rPr>
        <w:t xml:space="preserve">Профилактика экстремизма </w:t>
      </w:r>
      <w:r w:rsidR="005F45CB">
        <w:rPr>
          <w:rFonts w:eastAsiaTheme="minorHAnsi"/>
          <w:sz w:val="26"/>
          <w:szCs w:val="26"/>
          <w:lang w:eastAsia="en-US"/>
        </w:rPr>
        <w:t xml:space="preserve">и терроризма </w:t>
      </w:r>
      <w:r w:rsidR="00B41F0C">
        <w:rPr>
          <w:rFonts w:eastAsiaTheme="minorHAnsi"/>
          <w:sz w:val="26"/>
          <w:szCs w:val="26"/>
          <w:lang w:eastAsia="en-US"/>
        </w:rPr>
        <w:t>в городе Когалыме»</w:t>
      </w:r>
      <w:r w:rsidR="003B0B2A" w:rsidRPr="00E15F54">
        <w:rPr>
          <w:sz w:val="26"/>
          <w:szCs w:val="26"/>
        </w:rPr>
        <w:t>,</w:t>
      </w:r>
      <w:r w:rsidR="005F45CB">
        <w:rPr>
          <w:sz w:val="26"/>
          <w:szCs w:val="26"/>
        </w:rPr>
        <w:t xml:space="preserve"> </w:t>
      </w:r>
      <w:r w:rsidR="001A5BBC">
        <w:rPr>
          <w:sz w:val="26"/>
          <w:szCs w:val="26"/>
        </w:rPr>
        <w:t xml:space="preserve">утвержденную постановлением Администрации города Когалыма от 15.10.2013 №2927, </w:t>
      </w:r>
      <w:r w:rsidR="005E502F">
        <w:rPr>
          <w:sz w:val="26"/>
          <w:szCs w:val="26"/>
        </w:rPr>
        <w:t>р</w:t>
      </w:r>
      <w:r w:rsidR="003B0B2A" w:rsidRPr="00E15F54">
        <w:rPr>
          <w:sz w:val="26"/>
          <w:szCs w:val="26"/>
        </w:rPr>
        <w:t>уководствуясь</w:t>
      </w:r>
      <w:proofErr w:type="gramEnd"/>
      <w:r w:rsidR="003B0B2A" w:rsidRPr="00E15F54">
        <w:rPr>
          <w:sz w:val="26"/>
          <w:szCs w:val="26"/>
        </w:rPr>
        <w:t xml:space="preserve"> статьей 19 Устава города Когалыма,</w:t>
      </w:r>
      <w:r w:rsidR="00F00B5A" w:rsidRPr="00E15F54">
        <w:rPr>
          <w:sz w:val="26"/>
          <w:szCs w:val="26"/>
        </w:rPr>
        <w:t xml:space="preserve"> Дума города Когалыма </w:t>
      </w:r>
      <w:r w:rsidR="006A43DE" w:rsidRPr="00E15F54">
        <w:rPr>
          <w:sz w:val="26"/>
          <w:szCs w:val="26"/>
        </w:rPr>
        <w:t>РЕШИЛА</w:t>
      </w:r>
      <w:r w:rsidR="002103BD" w:rsidRPr="00E15F54">
        <w:rPr>
          <w:sz w:val="26"/>
          <w:szCs w:val="26"/>
        </w:rPr>
        <w:t>:</w:t>
      </w:r>
    </w:p>
    <w:p w:rsidR="003B0B2A" w:rsidRPr="00E15F54" w:rsidRDefault="003B0B2A" w:rsidP="009638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103BD" w:rsidRPr="00E15F54" w:rsidRDefault="002103BD" w:rsidP="0096383A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 xml:space="preserve">Одобрить </w:t>
      </w:r>
      <w:r w:rsidR="004424F2" w:rsidRPr="00E15F54">
        <w:rPr>
          <w:rFonts w:eastAsiaTheme="minorHAnsi"/>
          <w:sz w:val="26"/>
          <w:szCs w:val="26"/>
          <w:lang w:eastAsia="en-US"/>
        </w:rPr>
        <w:t>предложени</w:t>
      </w:r>
      <w:r w:rsidR="00C77AAB" w:rsidRPr="00E15F54">
        <w:rPr>
          <w:rFonts w:eastAsiaTheme="minorHAnsi"/>
          <w:sz w:val="26"/>
          <w:szCs w:val="26"/>
          <w:lang w:eastAsia="en-US"/>
        </w:rPr>
        <w:t>я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о </w:t>
      </w:r>
      <w:hyperlink r:id="rId8" w:history="1">
        <w:r w:rsidR="003B0B2A" w:rsidRPr="00E15F54">
          <w:rPr>
            <w:rFonts w:eastAsiaTheme="minorHAnsi"/>
            <w:sz w:val="26"/>
            <w:szCs w:val="26"/>
            <w:lang w:eastAsia="en-US"/>
          </w:rPr>
          <w:t>внесени</w:t>
        </w:r>
        <w:r w:rsidR="004424F2" w:rsidRPr="00E15F54">
          <w:rPr>
            <w:rFonts w:eastAsiaTheme="minorHAnsi"/>
            <w:sz w:val="26"/>
            <w:szCs w:val="26"/>
            <w:lang w:eastAsia="en-US"/>
          </w:rPr>
          <w:t>и</w:t>
        </w:r>
      </w:hyperlink>
      <w:r w:rsidR="00E15F54" w:rsidRPr="00E15F54">
        <w:rPr>
          <w:rFonts w:eastAsiaTheme="minorHAnsi"/>
          <w:sz w:val="26"/>
          <w:szCs w:val="26"/>
          <w:lang w:eastAsia="en-US"/>
        </w:rPr>
        <w:t xml:space="preserve"> изменений 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9" w:history="1">
        <w:r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6D4102"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</w:t>
      </w:r>
      <w:r w:rsidR="007265C1">
        <w:rPr>
          <w:rFonts w:eastAsiaTheme="minorHAnsi"/>
          <w:sz w:val="26"/>
          <w:szCs w:val="26"/>
          <w:lang w:eastAsia="en-US"/>
        </w:rPr>
        <w:t>П</w:t>
      </w:r>
      <w:r w:rsidR="00B41F0C">
        <w:rPr>
          <w:rFonts w:eastAsiaTheme="minorHAnsi"/>
          <w:sz w:val="26"/>
          <w:szCs w:val="26"/>
          <w:lang w:eastAsia="en-US"/>
        </w:rPr>
        <w:t>рофилактика экстремизма</w:t>
      </w:r>
      <w:r w:rsidR="005F45CB">
        <w:rPr>
          <w:rFonts w:eastAsiaTheme="minorHAnsi"/>
          <w:sz w:val="26"/>
          <w:szCs w:val="26"/>
          <w:lang w:eastAsia="en-US"/>
        </w:rPr>
        <w:t xml:space="preserve"> и терроризма </w:t>
      </w:r>
      <w:r w:rsidR="00B41F0C">
        <w:rPr>
          <w:rFonts w:eastAsiaTheme="minorHAnsi"/>
          <w:sz w:val="26"/>
          <w:szCs w:val="26"/>
          <w:lang w:eastAsia="en-US"/>
        </w:rPr>
        <w:t>в городе Когалыме»</w:t>
      </w:r>
      <w:r w:rsidR="00E15F54" w:rsidRPr="00E15F54">
        <w:rPr>
          <w:rFonts w:eastAsiaTheme="minorHAnsi"/>
          <w:sz w:val="26"/>
          <w:szCs w:val="26"/>
          <w:lang w:eastAsia="en-US"/>
        </w:rPr>
        <w:t xml:space="preserve">, </w:t>
      </w:r>
      <w:r w:rsidRPr="00E15F54">
        <w:rPr>
          <w:rFonts w:eastAsiaTheme="minorHAnsi"/>
          <w:sz w:val="26"/>
          <w:szCs w:val="26"/>
          <w:lang w:eastAsia="en-US"/>
        </w:rPr>
        <w:t>согласно приложению</w:t>
      </w:r>
      <w:r w:rsidR="003B0B2A" w:rsidRPr="00E15F54">
        <w:rPr>
          <w:rFonts w:eastAsiaTheme="minorHAnsi"/>
          <w:sz w:val="26"/>
          <w:szCs w:val="26"/>
          <w:lang w:eastAsia="en-US"/>
        </w:rPr>
        <w:t>,</w:t>
      </w:r>
      <w:r w:rsidRPr="00E15F54">
        <w:rPr>
          <w:rFonts w:eastAsiaTheme="minorHAnsi"/>
          <w:sz w:val="26"/>
          <w:szCs w:val="26"/>
          <w:lang w:eastAsia="en-US"/>
        </w:rPr>
        <w:t xml:space="preserve"> к настоящему </w:t>
      </w:r>
      <w:r w:rsidR="006A43DE" w:rsidRPr="00E15F54">
        <w:rPr>
          <w:rFonts w:eastAsiaTheme="minorHAnsi"/>
          <w:sz w:val="26"/>
          <w:szCs w:val="26"/>
          <w:lang w:eastAsia="en-US"/>
        </w:rPr>
        <w:t>р</w:t>
      </w:r>
      <w:r w:rsidRPr="00E15F54">
        <w:rPr>
          <w:rFonts w:eastAsiaTheme="minorHAnsi"/>
          <w:sz w:val="26"/>
          <w:szCs w:val="26"/>
          <w:lang w:eastAsia="en-US"/>
        </w:rPr>
        <w:t>ешению.</w:t>
      </w:r>
    </w:p>
    <w:p w:rsidR="003B0B2A" w:rsidRPr="00E15F54" w:rsidRDefault="003B0B2A" w:rsidP="0096383A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Pr="00E15F54" w:rsidRDefault="003B0B2A" w:rsidP="0096383A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290D77" w:rsidRPr="00E15F54" w:rsidRDefault="00290D77" w:rsidP="0096383A">
      <w:pPr>
        <w:ind w:firstLine="709"/>
        <w:jc w:val="both"/>
        <w:rPr>
          <w:sz w:val="26"/>
          <w:szCs w:val="26"/>
        </w:rPr>
      </w:pPr>
    </w:p>
    <w:p w:rsidR="00290D77" w:rsidRPr="00E15F54" w:rsidRDefault="00290D77" w:rsidP="00290D77">
      <w:pPr>
        <w:ind w:firstLine="709"/>
        <w:jc w:val="both"/>
        <w:rPr>
          <w:sz w:val="26"/>
          <w:szCs w:val="26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336504">
        <w:tc>
          <w:tcPr>
            <w:tcW w:w="3977" w:type="dxa"/>
          </w:tcPr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FD2807" w:rsidRDefault="004C5C23" w:rsidP="00336504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Н.Н.Пальчиков</w:t>
            </w:r>
          </w:p>
          <w:p w:rsidR="004C5C23" w:rsidRPr="00FD2807" w:rsidRDefault="004C5C23" w:rsidP="00336504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Default="00290D77" w:rsidP="00290D77"/>
    <w:p w:rsidR="00290D77" w:rsidRDefault="00290D77" w:rsidP="00290D77">
      <w:pPr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4C1C69" w:rsidRPr="004C1C69" w:rsidRDefault="004C1C69" w:rsidP="004C1C69">
      <w:pPr>
        <w:spacing w:line="360" w:lineRule="auto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</w:p>
    <w:sectPr w:rsidR="004C1C69" w:rsidRPr="004C1C69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FF4"/>
    <w:rsid w:val="00011412"/>
    <w:rsid w:val="00012460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7DA6"/>
    <w:rsid w:val="000B3728"/>
    <w:rsid w:val="000C23EE"/>
    <w:rsid w:val="000C2565"/>
    <w:rsid w:val="000C5FD7"/>
    <w:rsid w:val="000E1CD5"/>
    <w:rsid w:val="000E7AB5"/>
    <w:rsid w:val="00102C97"/>
    <w:rsid w:val="00103CEA"/>
    <w:rsid w:val="00122A65"/>
    <w:rsid w:val="00127476"/>
    <w:rsid w:val="00131B22"/>
    <w:rsid w:val="00137437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A5BBC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2E25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E3398"/>
    <w:rsid w:val="002F3842"/>
    <w:rsid w:val="00300189"/>
    <w:rsid w:val="00303304"/>
    <w:rsid w:val="003036BA"/>
    <w:rsid w:val="003037E9"/>
    <w:rsid w:val="00306A6B"/>
    <w:rsid w:val="00314626"/>
    <w:rsid w:val="003217E2"/>
    <w:rsid w:val="00332DA5"/>
    <w:rsid w:val="00336504"/>
    <w:rsid w:val="00337E8D"/>
    <w:rsid w:val="00360CD4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71BE4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502F"/>
    <w:rsid w:val="005E7048"/>
    <w:rsid w:val="005F45CB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D4102"/>
    <w:rsid w:val="006E0FF4"/>
    <w:rsid w:val="006E29BC"/>
    <w:rsid w:val="00702563"/>
    <w:rsid w:val="00720A96"/>
    <w:rsid w:val="007265C1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4E3E"/>
    <w:rsid w:val="007F0109"/>
    <w:rsid w:val="007F2138"/>
    <w:rsid w:val="007F44DD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5955"/>
    <w:rsid w:val="00956B6B"/>
    <w:rsid w:val="0096383A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0D7"/>
    <w:rsid w:val="00B36BF8"/>
    <w:rsid w:val="00B370C1"/>
    <w:rsid w:val="00B37683"/>
    <w:rsid w:val="00B41F0C"/>
    <w:rsid w:val="00B50C0A"/>
    <w:rsid w:val="00B56151"/>
    <w:rsid w:val="00B57CE5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5C70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95CD7"/>
    <w:rsid w:val="00CC6F61"/>
    <w:rsid w:val="00CC725A"/>
    <w:rsid w:val="00CD228F"/>
    <w:rsid w:val="00CF0BE1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6EBE"/>
    <w:rsid w:val="00DD3A0F"/>
    <w:rsid w:val="00DE3C83"/>
    <w:rsid w:val="00E0462E"/>
    <w:rsid w:val="00E114BF"/>
    <w:rsid w:val="00E156AE"/>
    <w:rsid w:val="00E15F54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2B9F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616A1"/>
    <w:rsid w:val="00F803E1"/>
    <w:rsid w:val="00F854B4"/>
    <w:rsid w:val="00F8699F"/>
    <w:rsid w:val="00FA015A"/>
    <w:rsid w:val="00FA501B"/>
    <w:rsid w:val="00FA5A0B"/>
    <w:rsid w:val="00FB2534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Макшакова Елена Александровна</cp:lastModifiedBy>
  <cp:revision>28</cp:revision>
  <cp:lastPrinted>2017-11-20T04:07:00Z</cp:lastPrinted>
  <dcterms:created xsi:type="dcterms:W3CDTF">2016-11-01T10:43:00Z</dcterms:created>
  <dcterms:modified xsi:type="dcterms:W3CDTF">2017-11-24T06:55:00Z</dcterms:modified>
</cp:coreProperties>
</file>